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E1" w:rsidRDefault="000C7AE1" w:rsidP="00222A46">
      <w:pPr>
        <w:rPr>
          <w:b/>
          <w:sz w:val="28"/>
          <w:szCs w:val="28"/>
        </w:rPr>
      </w:pPr>
    </w:p>
    <w:p w:rsidR="00222A46" w:rsidRPr="00C1444C" w:rsidRDefault="00222A46" w:rsidP="005A1B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22A46" w:rsidRPr="00C1444C" w:rsidRDefault="00222A46" w:rsidP="00222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22A46" w:rsidRPr="00FF0922" w:rsidRDefault="00222A46" w:rsidP="00222A46">
      <w:pPr>
        <w:ind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22A46" w:rsidRPr="001D1FD5" w:rsidRDefault="00222A46" w:rsidP="00222A46">
      <w:pPr>
        <w:ind w:firstLine="12"/>
        <w:jc w:val="center"/>
        <w:rPr>
          <w:sz w:val="32"/>
          <w:szCs w:val="32"/>
        </w:rPr>
      </w:pPr>
    </w:p>
    <w:p w:rsidR="00222A46" w:rsidRPr="00A24047" w:rsidRDefault="00222A46" w:rsidP="00222A4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С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Т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А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В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Л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</w:p>
    <w:p w:rsidR="00222A46" w:rsidRPr="004F2603" w:rsidRDefault="00222A46" w:rsidP="00222A46">
      <w:pPr>
        <w:rPr>
          <w:sz w:val="48"/>
          <w:szCs w:val="48"/>
        </w:rPr>
      </w:pPr>
    </w:p>
    <w:p w:rsidR="0022074F" w:rsidRDefault="00E83AC8" w:rsidP="0022074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30 января 2025 г. № 77</w:t>
      </w:r>
      <w:r w:rsidR="00C34C7A">
        <w:rPr>
          <w:sz w:val="28"/>
          <w:szCs w:val="28"/>
        </w:rPr>
        <w:t>-</w:t>
      </w:r>
      <w:r w:rsidR="00983F72">
        <w:rPr>
          <w:sz w:val="28"/>
          <w:szCs w:val="28"/>
        </w:rPr>
        <w:t>па</w:t>
      </w:r>
    </w:p>
    <w:p w:rsidR="0022074F" w:rsidRDefault="0022074F" w:rsidP="0022074F">
      <w:pPr>
        <w:jc w:val="center"/>
        <w:rPr>
          <w:sz w:val="28"/>
          <w:szCs w:val="28"/>
        </w:rPr>
      </w:pPr>
    </w:p>
    <w:p w:rsidR="0022074F" w:rsidRPr="0022074F" w:rsidRDefault="0022074F" w:rsidP="0022074F">
      <w:pPr>
        <w:jc w:val="center"/>
        <w:rPr>
          <w:sz w:val="28"/>
          <w:szCs w:val="28"/>
        </w:rPr>
      </w:pPr>
    </w:p>
    <w:p w:rsidR="00222A46" w:rsidRPr="0013491E" w:rsidRDefault="00222A46" w:rsidP="00222A46">
      <w:pPr>
        <w:jc w:val="center"/>
        <w:rPr>
          <w:sz w:val="20"/>
          <w:szCs w:val="20"/>
        </w:rPr>
      </w:pPr>
      <w:r w:rsidRPr="0013491E">
        <w:rPr>
          <w:sz w:val="20"/>
          <w:szCs w:val="20"/>
        </w:rPr>
        <w:t>г. Шенкурск</w:t>
      </w:r>
    </w:p>
    <w:p w:rsidR="00222A46" w:rsidRPr="00FF0922" w:rsidRDefault="00222A46" w:rsidP="00222A46">
      <w:pPr>
        <w:jc w:val="center"/>
        <w:rPr>
          <w:b/>
          <w:sz w:val="22"/>
          <w:szCs w:val="22"/>
        </w:rPr>
      </w:pPr>
    </w:p>
    <w:p w:rsidR="00222A46" w:rsidRPr="00726359" w:rsidRDefault="00222A46" w:rsidP="0011271C">
      <w:pPr>
        <w:rPr>
          <w:b/>
          <w:sz w:val="28"/>
          <w:szCs w:val="28"/>
        </w:rPr>
      </w:pP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Об утверждении стоимости услуг</w:t>
      </w:r>
      <w:r>
        <w:rPr>
          <w:b/>
          <w:szCs w:val="28"/>
        </w:rPr>
        <w:t>,</w:t>
      </w:r>
      <w:r w:rsidRPr="00726359">
        <w:rPr>
          <w:b/>
          <w:szCs w:val="28"/>
        </w:rPr>
        <w:t xml:space="preserve"> 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предоставляемых согласно гарантированному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перечню услуг по погребению умерших</w:t>
      </w:r>
      <w:r w:rsidR="00795FA3">
        <w:rPr>
          <w:b/>
          <w:szCs w:val="28"/>
        </w:rPr>
        <w:t xml:space="preserve"> на 2025</w:t>
      </w:r>
      <w:r w:rsidR="00222A46">
        <w:rPr>
          <w:b/>
          <w:szCs w:val="28"/>
        </w:rPr>
        <w:t xml:space="preserve"> год</w:t>
      </w: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074F" w:rsidRDefault="0022074F" w:rsidP="005A1B4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0F50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 </w:t>
      </w:r>
      <w:r w:rsidR="000F50D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законом 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A1B4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12 января  </w:t>
      </w:r>
      <w:r w:rsidR="000C7AE1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83F72" w:rsidRDefault="00C34C7A" w:rsidP="00983F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8-</w:t>
      </w:r>
      <w:r w:rsidR="000C7AE1">
        <w:rPr>
          <w:rFonts w:ascii="Times New Roman" w:hAnsi="Times New Roman" w:cs="Times New Roman"/>
          <w:sz w:val="28"/>
          <w:szCs w:val="28"/>
        </w:rPr>
        <w:t>ФЗ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   </w:t>
      </w:r>
      <w:r w:rsidR="000C7AE1">
        <w:rPr>
          <w:rFonts w:ascii="Times New Roman" w:hAnsi="Times New Roman" w:cs="Times New Roman"/>
          <w:sz w:val="28"/>
          <w:szCs w:val="28"/>
        </w:rPr>
        <w:t xml:space="preserve"> «О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 xml:space="preserve">погребении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и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 xml:space="preserve"> похоронном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 xml:space="preserve"> деле</w:t>
      </w:r>
      <w:r w:rsidR="00983F72">
        <w:rPr>
          <w:rFonts w:ascii="Times New Roman" w:hAnsi="Times New Roman" w:cs="Times New Roman"/>
          <w:sz w:val="28"/>
          <w:szCs w:val="28"/>
        </w:rPr>
        <w:t xml:space="preserve">»,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F72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gramStart"/>
      <w:r w:rsidR="00983F7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 xml:space="preserve"> </w:t>
      </w:r>
      <w:r w:rsidR="00983F7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AE1" w:rsidRPr="00CC13C6" w:rsidRDefault="00983F72" w:rsidP="00983F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="0022074F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2003</w:t>
      </w:r>
      <w:r w:rsidR="0022074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C7AE1">
        <w:rPr>
          <w:rFonts w:ascii="Times New Roman" w:hAnsi="Times New Roman" w:cs="Times New Roman"/>
          <w:sz w:val="28"/>
          <w:szCs w:val="28"/>
        </w:rPr>
        <w:t xml:space="preserve"> №</w:t>
      </w:r>
      <w:r w:rsidR="00C34C7A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131-ФЗ «Об общих принципах  организации  местного</w:t>
      </w:r>
      <w:r w:rsidR="00C34C7A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sz w:val="28"/>
          <w:szCs w:val="28"/>
        </w:rPr>
        <w:t xml:space="preserve">самоуправления  в Российской </w:t>
      </w:r>
      <w:r w:rsidR="00795FA3">
        <w:rPr>
          <w:rFonts w:ascii="Times New Roman" w:hAnsi="Times New Roman" w:cs="Times New Roman"/>
          <w:sz w:val="28"/>
          <w:szCs w:val="28"/>
        </w:rPr>
        <w:t xml:space="preserve">Федерации», </w:t>
      </w:r>
      <w:r w:rsidR="000E5517">
        <w:rPr>
          <w:rFonts w:ascii="Times New Roman" w:hAnsi="Times New Roman" w:cs="Times New Roman"/>
          <w:sz w:val="28"/>
          <w:szCs w:val="28"/>
        </w:rPr>
        <w:t>п</w:t>
      </w:r>
      <w:r w:rsidR="006707E2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>Федерации  от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 23 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>января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 2025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 № 33</w:t>
      </w:r>
      <w:r w:rsidR="000E5517">
        <w:rPr>
          <w:rFonts w:ascii="Times New Roman" w:hAnsi="Times New Roman" w:cs="Times New Roman"/>
          <w:sz w:val="28"/>
          <w:szCs w:val="28"/>
        </w:rPr>
        <w:t xml:space="preserve">   </w:t>
      </w:r>
      <w:r w:rsidR="006707E2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086D05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>коэффициента индексации выплат, пособий и компенсаций в 2025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году», администрация Шенкурского муниципального  округа   Архангельской  области    </w:t>
      </w:r>
      <w:proofErr w:type="spellStart"/>
      <w:proofErr w:type="gramStart"/>
      <w:r w:rsidR="006707E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с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т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а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07E2" w:rsidRPr="004C727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в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л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я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е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т: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983F72">
        <w:rPr>
          <w:rFonts w:ascii="Times New Roman" w:hAnsi="Times New Roman" w:cs="Times New Roman"/>
          <w:sz w:val="28"/>
          <w:szCs w:val="28"/>
        </w:rPr>
        <w:t xml:space="preserve"> прилагаемую</w:t>
      </w:r>
      <w:r>
        <w:rPr>
          <w:rFonts w:ascii="Times New Roman" w:hAnsi="Times New Roman" w:cs="Times New Roman"/>
          <w:sz w:val="28"/>
          <w:szCs w:val="28"/>
        </w:rPr>
        <w:t xml:space="preserve"> стоимость услуг, предоставляемых  согласно  гарантированному перечню услуг по пог</w:t>
      </w:r>
      <w:r w:rsidR="00081867">
        <w:rPr>
          <w:rFonts w:ascii="Times New Roman" w:hAnsi="Times New Roman" w:cs="Times New Roman"/>
          <w:sz w:val="28"/>
          <w:szCs w:val="28"/>
        </w:rPr>
        <w:t xml:space="preserve">ребению умерших на </w:t>
      </w:r>
      <w:r w:rsidR="0022074F">
        <w:rPr>
          <w:rFonts w:ascii="Times New Roman" w:hAnsi="Times New Roman" w:cs="Times New Roman"/>
          <w:sz w:val="28"/>
          <w:szCs w:val="28"/>
        </w:rPr>
        <w:t xml:space="preserve">территории Шенкурского муниципального округа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>Архангельской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795FA3">
        <w:rPr>
          <w:rFonts w:ascii="Times New Roman" w:hAnsi="Times New Roman" w:cs="Times New Roman"/>
          <w:sz w:val="28"/>
          <w:szCs w:val="28"/>
        </w:rPr>
        <w:t xml:space="preserve"> на 2025</w:t>
      </w:r>
      <w:r w:rsidR="00C34C7A">
        <w:rPr>
          <w:rFonts w:ascii="Times New Roman" w:hAnsi="Times New Roman" w:cs="Times New Roman"/>
          <w:sz w:val="28"/>
          <w:szCs w:val="28"/>
        </w:rPr>
        <w:t xml:space="preserve"> год</w:t>
      </w:r>
      <w:r w:rsidR="00983F72">
        <w:rPr>
          <w:rFonts w:ascii="Times New Roman" w:hAnsi="Times New Roman" w:cs="Times New Roman"/>
          <w:sz w:val="28"/>
          <w:szCs w:val="28"/>
        </w:rPr>
        <w:t>.</w:t>
      </w:r>
    </w:p>
    <w:p w:rsidR="000C7AE1" w:rsidRDefault="000E5517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7AE1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983F72">
        <w:rPr>
          <w:rFonts w:ascii="Times New Roman" w:hAnsi="Times New Roman" w:cs="Times New Roman"/>
          <w:sz w:val="28"/>
          <w:szCs w:val="28"/>
        </w:rPr>
        <w:t>п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остановление в информационном бюллетене «Шенкурский муниципальный вестник» и разместить </w:t>
      </w:r>
      <w:r w:rsidR="00D838B6">
        <w:rPr>
          <w:rFonts w:ascii="Times New Roman" w:hAnsi="Times New Roman" w:cs="Times New Roman"/>
          <w:sz w:val="28"/>
          <w:szCs w:val="28"/>
        </w:rPr>
        <w:t>на</w:t>
      </w:r>
      <w:r w:rsidR="0011271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38B6">
        <w:rPr>
          <w:rFonts w:ascii="Times New Roman" w:hAnsi="Times New Roman" w:cs="Times New Roman"/>
          <w:sz w:val="28"/>
          <w:szCs w:val="28"/>
        </w:rPr>
        <w:t xml:space="preserve"> Ш</w:t>
      </w:r>
      <w:r w:rsidR="0011271C">
        <w:rPr>
          <w:rFonts w:ascii="Times New Roman" w:hAnsi="Times New Roman" w:cs="Times New Roman"/>
          <w:sz w:val="28"/>
          <w:szCs w:val="28"/>
        </w:rPr>
        <w:t>енкурского муниципального округа Архангельской области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08186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0C7AE1" w:rsidRPr="00DA060E">
        <w:rPr>
          <w:rFonts w:ascii="Times New Roman" w:hAnsi="Times New Roman" w:cs="Times New Roman"/>
          <w:sz w:val="28"/>
          <w:szCs w:val="28"/>
        </w:rPr>
        <w:t>.</w:t>
      </w:r>
    </w:p>
    <w:p w:rsidR="00795FA3" w:rsidRDefault="000E5517" w:rsidP="00795F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7AE1">
        <w:rPr>
          <w:rFonts w:ascii="Times New Roman" w:hAnsi="Times New Roman" w:cs="Times New Roman"/>
          <w:sz w:val="28"/>
          <w:szCs w:val="28"/>
        </w:rPr>
        <w:t>. Настоящее постано</w:t>
      </w:r>
      <w:r w:rsidR="006707E2">
        <w:rPr>
          <w:rFonts w:ascii="Times New Roman" w:hAnsi="Times New Roman" w:cs="Times New Roman"/>
          <w:sz w:val="28"/>
          <w:szCs w:val="28"/>
        </w:rPr>
        <w:t>вление вступает в силу  с 1 февраля 2025 года.</w:t>
      </w:r>
    </w:p>
    <w:p w:rsidR="008A7B7B" w:rsidRDefault="008A7B7B" w:rsidP="00795FA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5FA3" w:rsidRDefault="00795FA3" w:rsidP="00795FA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5FA3" w:rsidRPr="00795FA3" w:rsidRDefault="00795FA3" w:rsidP="00795FA3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FA3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95FA3"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sectPr w:rsidR="00795FA3" w:rsidRPr="00795FA3" w:rsidSect="005A1B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7AE1"/>
    <w:rsid w:val="00081867"/>
    <w:rsid w:val="000852C1"/>
    <w:rsid w:val="00086D05"/>
    <w:rsid w:val="000C7AE1"/>
    <w:rsid w:val="000E5517"/>
    <w:rsid w:val="000F50D7"/>
    <w:rsid w:val="0011271C"/>
    <w:rsid w:val="00113D5D"/>
    <w:rsid w:val="0013491E"/>
    <w:rsid w:val="001C61D8"/>
    <w:rsid w:val="001E5406"/>
    <w:rsid w:val="0022074F"/>
    <w:rsid w:val="00222A46"/>
    <w:rsid w:val="002A2457"/>
    <w:rsid w:val="004867B1"/>
    <w:rsid w:val="00490124"/>
    <w:rsid w:val="004B356D"/>
    <w:rsid w:val="0051015F"/>
    <w:rsid w:val="00595417"/>
    <w:rsid w:val="005A1B47"/>
    <w:rsid w:val="006707E2"/>
    <w:rsid w:val="006A6A21"/>
    <w:rsid w:val="00795FA3"/>
    <w:rsid w:val="007E1E58"/>
    <w:rsid w:val="007F0572"/>
    <w:rsid w:val="00861D72"/>
    <w:rsid w:val="008A7B7B"/>
    <w:rsid w:val="008B55BC"/>
    <w:rsid w:val="008F4481"/>
    <w:rsid w:val="00983F72"/>
    <w:rsid w:val="00985026"/>
    <w:rsid w:val="009C64C6"/>
    <w:rsid w:val="009C7259"/>
    <w:rsid w:val="00A36EB5"/>
    <w:rsid w:val="00AB05A0"/>
    <w:rsid w:val="00B55649"/>
    <w:rsid w:val="00C34C7A"/>
    <w:rsid w:val="00C778DA"/>
    <w:rsid w:val="00C97F39"/>
    <w:rsid w:val="00CE4140"/>
    <w:rsid w:val="00CF065F"/>
    <w:rsid w:val="00D838B6"/>
    <w:rsid w:val="00DB27BD"/>
    <w:rsid w:val="00E06840"/>
    <w:rsid w:val="00E83AC8"/>
    <w:rsid w:val="00EA353C"/>
    <w:rsid w:val="00EC5DFC"/>
    <w:rsid w:val="00F0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C7A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C7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C7AE1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C7A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25</cp:revision>
  <cp:lastPrinted>2025-01-30T09:27:00Z</cp:lastPrinted>
  <dcterms:created xsi:type="dcterms:W3CDTF">2022-02-14T12:13:00Z</dcterms:created>
  <dcterms:modified xsi:type="dcterms:W3CDTF">2025-01-31T13:29:00Z</dcterms:modified>
</cp:coreProperties>
</file>